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C" w:rsidRPr="0080003C" w:rsidRDefault="0080003C" w:rsidP="008000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80003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ВОЗДВИЖЕНСКОГО СЕЛЬСКОГО</w:t>
      </w:r>
      <w:r w:rsidRPr="0080003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br/>
      </w:r>
      <w:r w:rsidRPr="0080003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ПОСЕЛЕНИЯ КУРГАНИНСКОГО РАЙОНА</w:t>
      </w:r>
    </w:p>
    <w:p w:rsidR="0080003C" w:rsidRPr="0080003C" w:rsidRDefault="0080003C" w:rsidP="0080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0003C" w:rsidRPr="0080003C" w:rsidRDefault="0080003C" w:rsidP="008000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</w:pPr>
      <w:r w:rsidRPr="0080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80003C" w:rsidRPr="0080003C" w:rsidRDefault="0080003C" w:rsidP="0080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0003C" w:rsidRPr="009E0055" w:rsidRDefault="0080003C" w:rsidP="009E0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003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 </w:t>
      </w:r>
      <w:r w:rsidR="001C6240" w:rsidRPr="001C62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03.04.2017</w:t>
      </w:r>
      <w:proofErr w:type="gramEnd"/>
      <w:r w:rsidR="001C62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C6240">
        <w:rPr>
          <w:rFonts w:ascii="Times New Roman" w:hAnsi="Times New Roman"/>
          <w:b/>
          <w:bCs/>
          <w:color w:val="000000"/>
          <w:sz w:val="28"/>
          <w:szCs w:val="28"/>
        </w:rPr>
        <w:t xml:space="preserve">                                                                       </w:t>
      </w:r>
      <w:r w:rsidR="001C624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1C624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   </w:t>
      </w:r>
      <w:r w:rsidRPr="0080003C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="001C6240" w:rsidRPr="00C47C8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27</w:t>
      </w:r>
      <w:r w:rsidR="002C2794" w:rsidRPr="009E005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</w:p>
    <w:p w:rsidR="0080003C" w:rsidRPr="0080003C" w:rsidRDefault="0080003C" w:rsidP="009E0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03C" w:rsidRDefault="0080003C" w:rsidP="009E0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03C">
        <w:rPr>
          <w:rFonts w:ascii="Times New Roman" w:hAnsi="Times New Roman"/>
          <w:sz w:val="24"/>
          <w:szCs w:val="24"/>
        </w:rPr>
        <w:t>станица Воздвиженская</w:t>
      </w:r>
    </w:p>
    <w:p w:rsidR="009E0055" w:rsidRPr="0080003C" w:rsidRDefault="009E0055" w:rsidP="009E0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055" w:rsidRPr="00446AF0" w:rsidRDefault="009E0055" w:rsidP="009E0055">
      <w:pPr>
        <w:pStyle w:val="a7"/>
        <w:widowControl w:val="0"/>
        <w:tabs>
          <w:tab w:val="clear" w:pos="4820"/>
          <w:tab w:val="clear" w:pos="4962"/>
          <w:tab w:val="left" w:pos="5400"/>
        </w:tabs>
        <w:ind w:right="510"/>
        <w:jc w:val="center"/>
        <w:rPr>
          <w:b/>
          <w:bCs/>
          <w:spacing w:val="-8"/>
          <w:szCs w:val="28"/>
        </w:rPr>
      </w:pPr>
      <w:r w:rsidRPr="00446AF0">
        <w:rPr>
          <w:b/>
          <w:bCs/>
          <w:spacing w:val="-8"/>
          <w:szCs w:val="28"/>
        </w:rPr>
        <w:t xml:space="preserve">О подготовке проекта о внесении изменений в приложение                 </w:t>
      </w:r>
      <w:r w:rsidRPr="009E0055">
        <w:rPr>
          <w:b/>
          <w:bCs/>
          <w:spacing w:val="-8"/>
          <w:szCs w:val="28"/>
        </w:rPr>
        <w:t xml:space="preserve">      </w:t>
      </w:r>
      <w:r w:rsidR="001C6240">
        <w:rPr>
          <w:b/>
          <w:bCs/>
          <w:spacing w:val="-8"/>
          <w:szCs w:val="28"/>
        </w:rPr>
        <w:t xml:space="preserve">    </w:t>
      </w:r>
      <w:r w:rsidRPr="009E0055">
        <w:rPr>
          <w:b/>
          <w:bCs/>
          <w:spacing w:val="-8"/>
          <w:szCs w:val="28"/>
        </w:rPr>
        <w:t xml:space="preserve"> </w:t>
      </w:r>
      <w:r w:rsidRPr="00446AF0">
        <w:rPr>
          <w:b/>
          <w:bCs/>
          <w:spacing w:val="-8"/>
          <w:szCs w:val="28"/>
        </w:rPr>
        <w:t xml:space="preserve">   к решению Совета </w:t>
      </w:r>
      <w:r>
        <w:rPr>
          <w:b/>
          <w:bCs/>
          <w:spacing w:val="-8"/>
          <w:szCs w:val="28"/>
        </w:rPr>
        <w:t xml:space="preserve">Воздвиженского сельского </w:t>
      </w:r>
      <w:r w:rsidRPr="00446AF0">
        <w:rPr>
          <w:b/>
          <w:bCs/>
          <w:spacing w:val="-8"/>
          <w:szCs w:val="28"/>
        </w:rPr>
        <w:t>поселения</w:t>
      </w:r>
      <w:r w:rsidRPr="009E0055">
        <w:rPr>
          <w:b/>
          <w:bCs/>
          <w:spacing w:val="-8"/>
          <w:szCs w:val="28"/>
        </w:rPr>
        <w:t xml:space="preserve">        </w:t>
      </w:r>
      <w:r w:rsidR="001C6240">
        <w:rPr>
          <w:b/>
          <w:bCs/>
          <w:spacing w:val="-8"/>
          <w:szCs w:val="28"/>
        </w:rPr>
        <w:t xml:space="preserve">       </w:t>
      </w:r>
      <w:r w:rsidRPr="00446AF0">
        <w:rPr>
          <w:b/>
          <w:bCs/>
          <w:spacing w:val="-8"/>
          <w:szCs w:val="28"/>
        </w:rPr>
        <w:t xml:space="preserve"> </w:t>
      </w:r>
      <w:proofErr w:type="spellStart"/>
      <w:r w:rsidRPr="00446AF0">
        <w:rPr>
          <w:b/>
          <w:bCs/>
          <w:spacing w:val="-8"/>
          <w:szCs w:val="28"/>
        </w:rPr>
        <w:t>Курганинского</w:t>
      </w:r>
      <w:proofErr w:type="spellEnd"/>
      <w:r w:rsidRPr="00446AF0">
        <w:rPr>
          <w:b/>
          <w:bCs/>
          <w:spacing w:val="-8"/>
          <w:szCs w:val="28"/>
        </w:rPr>
        <w:t xml:space="preserve"> района от </w:t>
      </w:r>
      <w:r>
        <w:rPr>
          <w:b/>
          <w:bCs/>
          <w:spacing w:val="-8"/>
          <w:szCs w:val="28"/>
        </w:rPr>
        <w:t>29 июня</w:t>
      </w:r>
      <w:r w:rsidRPr="00446AF0">
        <w:rPr>
          <w:b/>
          <w:bCs/>
          <w:spacing w:val="-8"/>
          <w:szCs w:val="28"/>
        </w:rPr>
        <w:t xml:space="preserve"> 201</w:t>
      </w:r>
      <w:r>
        <w:rPr>
          <w:b/>
          <w:bCs/>
          <w:spacing w:val="-8"/>
          <w:szCs w:val="28"/>
        </w:rPr>
        <w:t xml:space="preserve">1 года № 107    </w:t>
      </w:r>
      <w:r w:rsidRPr="00446AF0">
        <w:rPr>
          <w:b/>
          <w:bCs/>
          <w:spacing w:val="-8"/>
          <w:szCs w:val="28"/>
        </w:rPr>
        <w:t xml:space="preserve"> </w:t>
      </w:r>
      <w:r>
        <w:rPr>
          <w:b/>
          <w:bCs/>
          <w:spacing w:val="-8"/>
          <w:szCs w:val="28"/>
        </w:rPr>
        <w:t xml:space="preserve">                    </w:t>
      </w:r>
      <w:r w:rsidRPr="009E0055">
        <w:rPr>
          <w:b/>
          <w:bCs/>
          <w:spacing w:val="-8"/>
          <w:szCs w:val="28"/>
        </w:rPr>
        <w:t xml:space="preserve">                                      </w:t>
      </w:r>
      <w:r>
        <w:rPr>
          <w:b/>
          <w:bCs/>
          <w:spacing w:val="-8"/>
          <w:szCs w:val="28"/>
        </w:rPr>
        <w:t xml:space="preserve">   </w:t>
      </w:r>
      <w:r w:rsidR="001C6240">
        <w:rPr>
          <w:b/>
          <w:bCs/>
          <w:spacing w:val="-8"/>
          <w:szCs w:val="28"/>
        </w:rPr>
        <w:t xml:space="preserve">     </w:t>
      </w:r>
      <w:proofErr w:type="gramStart"/>
      <w:r>
        <w:rPr>
          <w:b/>
          <w:bCs/>
          <w:spacing w:val="-8"/>
          <w:szCs w:val="28"/>
        </w:rPr>
        <w:t xml:space="preserve">   </w:t>
      </w:r>
      <w:r w:rsidRPr="00446AF0">
        <w:rPr>
          <w:b/>
          <w:bCs/>
          <w:spacing w:val="-8"/>
          <w:szCs w:val="28"/>
        </w:rPr>
        <w:t>«</w:t>
      </w:r>
      <w:proofErr w:type="gramEnd"/>
      <w:r w:rsidRPr="00446AF0">
        <w:rPr>
          <w:b/>
          <w:bCs/>
          <w:spacing w:val="-8"/>
          <w:szCs w:val="28"/>
        </w:rPr>
        <w:t xml:space="preserve">Об утверждении </w:t>
      </w:r>
      <w:r>
        <w:rPr>
          <w:b/>
          <w:bCs/>
          <w:spacing w:val="-8"/>
          <w:szCs w:val="28"/>
        </w:rPr>
        <w:t xml:space="preserve">Генерального плана Воздвиженского сельского поселения </w:t>
      </w:r>
      <w:proofErr w:type="spellStart"/>
      <w:r>
        <w:rPr>
          <w:b/>
          <w:bCs/>
          <w:spacing w:val="-8"/>
          <w:szCs w:val="28"/>
        </w:rPr>
        <w:t>Курганинского</w:t>
      </w:r>
      <w:proofErr w:type="spellEnd"/>
      <w:r>
        <w:rPr>
          <w:b/>
          <w:bCs/>
          <w:spacing w:val="-8"/>
          <w:szCs w:val="28"/>
        </w:rPr>
        <w:t xml:space="preserve"> района Краснодарского края</w:t>
      </w:r>
      <w:r w:rsidRPr="00446AF0">
        <w:rPr>
          <w:b/>
          <w:bCs/>
          <w:spacing w:val="-8"/>
          <w:szCs w:val="28"/>
        </w:rPr>
        <w:t>»</w:t>
      </w:r>
    </w:p>
    <w:p w:rsidR="009E0055" w:rsidRDefault="009E0055" w:rsidP="009E0055">
      <w:pPr>
        <w:pStyle w:val="a9"/>
        <w:tabs>
          <w:tab w:val="clear" w:pos="1080"/>
          <w:tab w:val="num" w:pos="880"/>
        </w:tabs>
        <w:ind w:firstLine="879"/>
        <w:rPr>
          <w:spacing w:val="-8"/>
        </w:rPr>
      </w:pPr>
    </w:p>
    <w:p w:rsidR="009E0055" w:rsidRDefault="009E0055" w:rsidP="009E0055">
      <w:pPr>
        <w:pStyle w:val="a9"/>
        <w:tabs>
          <w:tab w:val="clear" w:pos="1080"/>
          <w:tab w:val="num" w:pos="880"/>
        </w:tabs>
        <w:ind w:firstLine="879"/>
        <w:rPr>
          <w:spacing w:val="-8"/>
        </w:rPr>
      </w:pPr>
    </w:p>
    <w:p w:rsidR="009E0055" w:rsidRPr="002F2555" w:rsidRDefault="009E0055" w:rsidP="009E0055">
      <w:pPr>
        <w:pStyle w:val="a9"/>
        <w:tabs>
          <w:tab w:val="clear" w:pos="1080"/>
          <w:tab w:val="num" w:pos="880"/>
        </w:tabs>
        <w:ind w:firstLine="879"/>
        <w:rPr>
          <w:spacing w:val="-8"/>
        </w:rPr>
      </w:pPr>
      <w:r w:rsidRPr="002F2555">
        <w:rPr>
          <w:spacing w:val="-8"/>
        </w:rPr>
        <w:t xml:space="preserve">В соответствии со статьями  9, 23, </w:t>
      </w:r>
      <w:r w:rsidRPr="002F2555">
        <w:rPr>
          <w:bCs/>
          <w:spacing w:val="-8"/>
        </w:rPr>
        <w:t xml:space="preserve">24 Градостроительного кодекса Российской Федерации, Федеральным законом от 6 октября 2003 года № 131-ФЗ   «Об общих принципах местного самоуправления в Российской Федерации»,  </w:t>
      </w:r>
      <w:r w:rsidRPr="002F2555">
        <w:rPr>
          <w:spacing w:val="0"/>
        </w:rPr>
        <w:t xml:space="preserve">статьей  38 Устава Воздвиженского сельского поселения </w:t>
      </w:r>
      <w:proofErr w:type="spellStart"/>
      <w:r w:rsidRPr="002F2555">
        <w:rPr>
          <w:spacing w:val="0"/>
        </w:rPr>
        <w:t>Курганинского</w:t>
      </w:r>
      <w:proofErr w:type="spellEnd"/>
      <w:r w:rsidRPr="002F2555">
        <w:rPr>
          <w:spacing w:val="0"/>
        </w:rPr>
        <w:t xml:space="preserve"> района, зарегистрированного Управлением Министерства юстиции Российской Федерации по Краснодарскому краю</w:t>
      </w:r>
      <w:r w:rsidRPr="002F2555">
        <w:t xml:space="preserve"> </w:t>
      </w:r>
      <w:r w:rsidRPr="002F2555">
        <w:rPr>
          <w:rStyle w:val="blk"/>
        </w:rPr>
        <w:t xml:space="preserve">от 13 июля  2016 года                          </w:t>
      </w:r>
      <w:r w:rsidR="001C6240">
        <w:rPr>
          <w:rStyle w:val="blk"/>
        </w:rPr>
        <w:t xml:space="preserve">           </w:t>
      </w:r>
      <w:r w:rsidRPr="002F2555">
        <w:rPr>
          <w:rStyle w:val="blk"/>
        </w:rPr>
        <w:t xml:space="preserve"> № </w:t>
      </w:r>
      <w:r w:rsidRPr="002F2555">
        <w:rPr>
          <w:rStyle w:val="blk"/>
          <w:lang w:val="en-US"/>
        </w:rPr>
        <w:t>RU</w:t>
      </w:r>
      <w:r w:rsidRPr="002F2555">
        <w:rPr>
          <w:rStyle w:val="blk"/>
        </w:rPr>
        <w:t xml:space="preserve"> 235173032016001</w:t>
      </w:r>
      <w:r w:rsidRPr="002F2555">
        <w:rPr>
          <w:spacing w:val="0"/>
        </w:rPr>
        <w:t xml:space="preserve">,  с учетом </w:t>
      </w:r>
      <w:r w:rsidRPr="002F2555">
        <w:rPr>
          <w:bCs/>
          <w:spacing w:val="-8"/>
        </w:rPr>
        <w:t xml:space="preserve">рекомендаций комиссии по землепользованию и застройке Воздвиженского сельского поселения </w:t>
      </w:r>
      <w:proofErr w:type="spellStart"/>
      <w:r w:rsidRPr="002F2555">
        <w:rPr>
          <w:bCs/>
          <w:spacing w:val="-8"/>
        </w:rPr>
        <w:t>Курганинского</w:t>
      </w:r>
      <w:proofErr w:type="spellEnd"/>
      <w:r w:rsidRPr="002F2555">
        <w:rPr>
          <w:bCs/>
          <w:spacing w:val="-8"/>
        </w:rPr>
        <w:t xml:space="preserve"> района, принятым  по результатам рассмотрения поступивших предложений о внесении изменений в Генеральный план Воздвиженского сельского поселения </w:t>
      </w:r>
      <w:proofErr w:type="spellStart"/>
      <w:r w:rsidRPr="002F2555">
        <w:rPr>
          <w:bCs/>
          <w:spacing w:val="-8"/>
        </w:rPr>
        <w:t>Курганинского</w:t>
      </w:r>
      <w:proofErr w:type="spellEnd"/>
      <w:r w:rsidRPr="002F2555">
        <w:rPr>
          <w:bCs/>
          <w:spacing w:val="-8"/>
        </w:rPr>
        <w:t xml:space="preserve"> района Краснодарского края</w:t>
      </w:r>
      <w:r w:rsidRPr="002F2555">
        <w:rPr>
          <w:spacing w:val="-8"/>
        </w:rPr>
        <w:t xml:space="preserve">, утвержденный решением Совета Воздвиженского сельского поселения </w:t>
      </w:r>
      <w:proofErr w:type="spellStart"/>
      <w:r w:rsidRPr="002F2555">
        <w:rPr>
          <w:spacing w:val="-8"/>
        </w:rPr>
        <w:t>Курганинского</w:t>
      </w:r>
      <w:proofErr w:type="spellEnd"/>
      <w:r w:rsidRPr="002F2555">
        <w:rPr>
          <w:spacing w:val="-8"/>
        </w:rPr>
        <w:t xml:space="preserve"> района от 29 июня 2011 года   № 107 в целях развития жилищного строительства, инженерной, транспортной и социальной инфраструктур на территории Воздвиженского сельского поселения </w:t>
      </w:r>
      <w:proofErr w:type="spellStart"/>
      <w:r w:rsidRPr="002F2555">
        <w:rPr>
          <w:spacing w:val="-8"/>
        </w:rPr>
        <w:t>Курганинского</w:t>
      </w:r>
      <w:proofErr w:type="spellEnd"/>
      <w:r w:rsidRPr="002F2555">
        <w:rPr>
          <w:spacing w:val="-8"/>
        </w:rPr>
        <w:t xml:space="preserve"> района  </w:t>
      </w:r>
      <w:r w:rsidR="00C47C89">
        <w:rPr>
          <w:spacing w:val="-8"/>
        </w:rPr>
        <w:t xml:space="preserve">                      </w:t>
      </w:r>
      <w:r w:rsidRPr="002F2555">
        <w:rPr>
          <w:spacing w:val="-8"/>
        </w:rPr>
        <w:t xml:space="preserve">п о с т а н о в л я ю: </w:t>
      </w:r>
    </w:p>
    <w:p w:rsidR="009E0055" w:rsidRPr="002F2555" w:rsidRDefault="009E0055" w:rsidP="009E0055">
      <w:pPr>
        <w:pStyle w:val="3"/>
        <w:widowControl w:val="0"/>
        <w:tabs>
          <w:tab w:val="left" w:pos="798"/>
        </w:tabs>
        <w:spacing w:after="0"/>
        <w:ind w:right="28"/>
        <w:rPr>
          <w:spacing w:val="-8"/>
          <w:szCs w:val="28"/>
        </w:rPr>
      </w:pPr>
      <w:r w:rsidRPr="002F2555">
        <w:rPr>
          <w:spacing w:val="-8"/>
          <w:szCs w:val="28"/>
        </w:rPr>
        <w:tab/>
        <w:t xml:space="preserve">1. Подготовить проект о внесении изменений в приложение к решению Совета Воздвиженского сельского поселения </w:t>
      </w:r>
      <w:proofErr w:type="spellStart"/>
      <w:r w:rsidRPr="002F2555">
        <w:rPr>
          <w:spacing w:val="-8"/>
          <w:szCs w:val="28"/>
        </w:rPr>
        <w:t>Курганинского</w:t>
      </w:r>
      <w:proofErr w:type="spellEnd"/>
      <w:r w:rsidRPr="002F2555">
        <w:rPr>
          <w:spacing w:val="-8"/>
          <w:szCs w:val="28"/>
        </w:rPr>
        <w:t xml:space="preserve"> района                   </w:t>
      </w:r>
      <w:r w:rsidR="00D53B97">
        <w:rPr>
          <w:spacing w:val="-8"/>
          <w:szCs w:val="28"/>
        </w:rPr>
        <w:t xml:space="preserve">  </w:t>
      </w:r>
      <w:r w:rsidRPr="002F2555">
        <w:rPr>
          <w:spacing w:val="-8"/>
          <w:szCs w:val="28"/>
        </w:rPr>
        <w:t xml:space="preserve">           </w:t>
      </w:r>
      <w:r w:rsidR="001C6240">
        <w:rPr>
          <w:spacing w:val="-8"/>
          <w:szCs w:val="28"/>
        </w:rPr>
        <w:t xml:space="preserve">                        </w:t>
      </w:r>
      <w:r w:rsidRPr="002F2555">
        <w:rPr>
          <w:spacing w:val="-8"/>
          <w:szCs w:val="28"/>
        </w:rPr>
        <w:t xml:space="preserve"> от 29 июня 2011 года   № 107 «Об утверждении Генерального плана Воздвиженского сельского поселения </w:t>
      </w:r>
      <w:proofErr w:type="spellStart"/>
      <w:r w:rsidRPr="002F2555">
        <w:rPr>
          <w:spacing w:val="-8"/>
          <w:szCs w:val="28"/>
        </w:rPr>
        <w:t>Курганинского</w:t>
      </w:r>
      <w:proofErr w:type="spellEnd"/>
      <w:r w:rsidRPr="002F2555">
        <w:rPr>
          <w:spacing w:val="-8"/>
          <w:szCs w:val="28"/>
        </w:rPr>
        <w:t xml:space="preserve"> района Краснодарского края» (далее – проект о внесении изменений в генеральный план). </w:t>
      </w:r>
    </w:p>
    <w:p w:rsidR="009E0055" w:rsidRPr="002F2555" w:rsidRDefault="009E0055" w:rsidP="009E0055">
      <w:pPr>
        <w:pStyle w:val="3"/>
        <w:widowControl w:val="0"/>
        <w:tabs>
          <w:tab w:val="left" w:pos="798"/>
        </w:tabs>
        <w:spacing w:after="0"/>
        <w:ind w:right="28"/>
        <w:rPr>
          <w:spacing w:val="-8"/>
          <w:szCs w:val="28"/>
        </w:rPr>
      </w:pPr>
      <w:r w:rsidRPr="002F2555">
        <w:rPr>
          <w:spacing w:val="-8"/>
          <w:szCs w:val="28"/>
        </w:rPr>
        <w:tab/>
        <w:t xml:space="preserve">2. Комиссии по землепользованию и застройке Воздвиженского сельского поселения </w:t>
      </w:r>
      <w:proofErr w:type="spellStart"/>
      <w:r w:rsidRPr="002F2555">
        <w:rPr>
          <w:spacing w:val="-8"/>
          <w:szCs w:val="28"/>
        </w:rPr>
        <w:t>Курганинского</w:t>
      </w:r>
      <w:proofErr w:type="spellEnd"/>
      <w:r w:rsidRPr="002F2555">
        <w:rPr>
          <w:spacing w:val="-8"/>
          <w:szCs w:val="28"/>
        </w:rPr>
        <w:t xml:space="preserve"> района – уполномоченному органу по подготовке проекта о внесении изменений в генеральный план – обеспечить:</w:t>
      </w:r>
    </w:p>
    <w:p w:rsidR="009E0055" w:rsidRPr="002F2555" w:rsidRDefault="009E0055" w:rsidP="009E0055">
      <w:pPr>
        <w:pStyle w:val="3"/>
        <w:widowControl w:val="0"/>
        <w:tabs>
          <w:tab w:val="left" w:pos="798"/>
        </w:tabs>
        <w:spacing w:after="0"/>
        <w:ind w:right="28"/>
        <w:rPr>
          <w:spacing w:val="-10"/>
          <w:szCs w:val="28"/>
        </w:rPr>
      </w:pPr>
      <w:r w:rsidRPr="002F2555">
        <w:rPr>
          <w:spacing w:val="-8"/>
          <w:szCs w:val="28"/>
        </w:rPr>
        <w:tab/>
      </w:r>
      <w:r w:rsidRPr="002F2555">
        <w:rPr>
          <w:spacing w:val="-10"/>
          <w:szCs w:val="28"/>
        </w:rPr>
        <w:t>1) организацию работ по подготовке проекта о внесении изменений                             в генеральный план;</w:t>
      </w:r>
    </w:p>
    <w:p w:rsidR="009E0055" w:rsidRPr="002F2555" w:rsidRDefault="009E0055" w:rsidP="009E0055">
      <w:pPr>
        <w:pStyle w:val="3"/>
        <w:widowControl w:val="0"/>
        <w:tabs>
          <w:tab w:val="left" w:pos="798"/>
        </w:tabs>
        <w:spacing w:after="0"/>
        <w:ind w:right="28"/>
        <w:rPr>
          <w:spacing w:val="-8"/>
          <w:szCs w:val="28"/>
        </w:rPr>
      </w:pPr>
      <w:r w:rsidRPr="002F2555">
        <w:rPr>
          <w:spacing w:val="-8"/>
          <w:szCs w:val="28"/>
        </w:rPr>
        <w:tab/>
        <w:t>2) опубликование настоящего постановления в газете «</w:t>
      </w:r>
      <w:proofErr w:type="spellStart"/>
      <w:r w:rsidRPr="002F2555">
        <w:rPr>
          <w:spacing w:val="-8"/>
          <w:szCs w:val="28"/>
        </w:rPr>
        <w:t>Курганинские</w:t>
      </w:r>
      <w:proofErr w:type="spellEnd"/>
      <w:r w:rsidRPr="002F2555">
        <w:rPr>
          <w:spacing w:val="-8"/>
          <w:szCs w:val="28"/>
        </w:rPr>
        <w:t xml:space="preserve"> известия».</w:t>
      </w:r>
    </w:p>
    <w:p w:rsidR="009E0055" w:rsidRPr="009E0055" w:rsidRDefault="009E0055" w:rsidP="009E005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555">
        <w:rPr>
          <w:spacing w:val="-12"/>
          <w:szCs w:val="28"/>
        </w:rPr>
        <w:tab/>
      </w:r>
      <w:r w:rsidRPr="009E0055">
        <w:rPr>
          <w:rFonts w:ascii="Times New Roman" w:hAnsi="Times New Roman" w:cs="Times New Roman"/>
          <w:sz w:val="28"/>
          <w:szCs w:val="28"/>
        </w:rPr>
        <w:t xml:space="preserve"> 3. </w:t>
      </w:r>
      <w:r w:rsidRPr="009E0055">
        <w:rPr>
          <w:rFonts w:ascii="Times New Roman" w:hAnsi="Times New Roman" w:cs="Times New Roman"/>
          <w:spacing w:val="-8"/>
          <w:sz w:val="28"/>
          <w:szCs w:val="28"/>
        </w:rPr>
        <w:t xml:space="preserve">Разместить настоящее постановление на официальном сайте администрации Воздвиженского сельского поселения </w:t>
      </w:r>
      <w:proofErr w:type="spellStart"/>
      <w:r w:rsidRPr="009E0055">
        <w:rPr>
          <w:rFonts w:ascii="Times New Roman" w:hAnsi="Times New Roman" w:cs="Times New Roman"/>
          <w:spacing w:val="-8"/>
          <w:sz w:val="28"/>
          <w:szCs w:val="28"/>
        </w:rPr>
        <w:t>Курганинского</w:t>
      </w:r>
      <w:proofErr w:type="spellEnd"/>
      <w:r w:rsidRPr="009E0055">
        <w:rPr>
          <w:rFonts w:ascii="Times New Roman" w:hAnsi="Times New Roman" w:cs="Times New Roman"/>
          <w:spacing w:val="-8"/>
          <w:sz w:val="28"/>
          <w:szCs w:val="28"/>
        </w:rPr>
        <w:t xml:space="preserve"> района в сети «Интернет».</w:t>
      </w:r>
    </w:p>
    <w:p w:rsidR="009E0055" w:rsidRPr="002F2555" w:rsidRDefault="009E0055" w:rsidP="009E0055">
      <w:pPr>
        <w:pStyle w:val="a9"/>
        <w:tabs>
          <w:tab w:val="clear" w:pos="1080"/>
          <w:tab w:val="num" w:pos="798"/>
        </w:tabs>
        <w:ind w:firstLine="0"/>
        <w:rPr>
          <w:spacing w:val="-8"/>
        </w:rPr>
      </w:pPr>
      <w:r w:rsidRPr="002F2555">
        <w:rPr>
          <w:spacing w:val="-8"/>
        </w:rPr>
        <w:lastRenderedPageBreak/>
        <w:tab/>
        <w:t>4. Контроль за выполнением настоящего постановления оставляю за собой.</w:t>
      </w:r>
    </w:p>
    <w:p w:rsidR="009E0055" w:rsidRPr="002F2555" w:rsidRDefault="009E0055" w:rsidP="009E0055">
      <w:pPr>
        <w:pStyle w:val="a9"/>
        <w:tabs>
          <w:tab w:val="clear" w:pos="1080"/>
          <w:tab w:val="num" w:pos="798"/>
        </w:tabs>
        <w:ind w:firstLine="0"/>
        <w:rPr>
          <w:spacing w:val="-8"/>
        </w:rPr>
      </w:pPr>
      <w:r w:rsidRPr="002F2555">
        <w:rPr>
          <w:spacing w:val="-8"/>
        </w:rPr>
        <w:tab/>
        <w:t>5. Настоящее постановление вступает в силу со дня его подписания.</w:t>
      </w:r>
    </w:p>
    <w:p w:rsidR="009E0055" w:rsidRPr="002F2555" w:rsidRDefault="009E0055" w:rsidP="009E0055">
      <w:pPr>
        <w:pStyle w:val="a3"/>
        <w:tabs>
          <w:tab w:val="clear" w:pos="4153"/>
          <w:tab w:val="clear" w:pos="8306"/>
          <w:tab w:val="right" w:pos="9356"/>
        </w:tabs>
        <w:rPr>
          <w:spacing w:val="-8"/>
          <w:szCs w:val="28"/>
        </w:rPr>
      </w:pPr>
    </w:p>
    <w:p w:rsidR="009E0055" w:rsidRPr="002F2555" w:rsidRDefault="009E0055" w:rsidP="009E0055">
      <w:pPr>
        <w:pStyle w:val="a3"/>
        <w:tabs>
          <w:tab w:val="clear" w:pos="4153"/>
          <w:tab w:val="clear" w:pos="8306"/>
          <w:tab w:val="right" w:pos="9356"/>
        </w:tabs>
        <w:rPr>
          <w:spacing w:val="-8"/>
          <w:szCs w:val="28"/>
        </w:rPr>
      </w:pPr>
    </w:p>
    <w:p w:rsidR="009E0055" w:rsidRPr="002F2555" w:rsidRDefault="009E0055" w:rsidP="009E0055">
      <w:pPr>
        <w:pStyle w:val="a3"/>
        <w:tabs>
          <w:tab w:val="clear" w:pos="4153"/>
          <w:tab w:val="clear" w:pos="8306"/>
          <w:tab w:val="right" w:pos="9356"/>
        </w:tabs>
        <w:rPr>
          <w:spacing w:val="-8"/>
          <w:szCs w:val="28"/>
        </w:rPr>
      </w:pPr>
      <w:r w:rsidRPr="002F2555">
        <w:rPr>
          <w:spacing w:val="-8"/>
          <w:szCs w:val="28"/>
        </w:rPr>
        <w:t>Глава Воздвиженского</w:t>
      </w:r>
    </w:p>
    <w:p w:rsidR="009E0055" w:rsidRPr="002F2555" w:rsidRDefault="009E0055" w:rsidP="009E0055">
      <w:pPr>
        <w:pStyle w:val="a3"/>
        <w:tabs>
          <w:tab w:val="clear" w:pos="4153"/>
          <w:tab w:val="clear" w:pos="8306"/>
          <w:tab w:val="right" w:pos="9356"/>
        </w:tabs>
        <w:rPr>
          <w:spacing w:val="-8"/>
          <w:szCs w:val="28"/>
        </w:rPr>
      </w:pPr>
      <w:r w:rsidRPr="002F2555">
        <w:rPr>
          <w:spacing w:val="-8"/>
          <w:szCs w:val="28"/>
        </w:rPr>
        <w:t xml:space="preserve">сельского поселения                                                                     </w:t>
      </w:r>
      <w:r w:rsidRPr="00D53B97">
        <w:rPr>
          <w:spacing w:val="-8"/>
          <w:szCs w:val="28"/>
        </w:rPr>
        <w:t xml:space="preserve">      </w:t>
      </w:r>
      <w:r w:rsidRPr="002F2555">
        <w:rPr>
          <w:spacing w:val="-8"/>
          <w:szCs w:val="28"/>
        </w:rPr>
        <w:t xml:space="preserve">   О.В. Губайдуллина         </w:t>
      </w:r>
    </w:p>
    <w:p w:rsidR="0080003C" w:rsidRPr="00F82A6B" w:rsidRDefault="0080003C" w:rsidP="00F82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03C" w:rsidRPr="00F82A6B" w:rsidSect="001C62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C5"/>
    <w:rsid w:val="000F6F47"/>
    <w:rsid w:val="001C2938"/>
    <w:rsid w:val="001C6240"/>
    <w:rsid w:val="002C2794"/>
    <w:rsid w:val="00577E44"/>
    <w:rsid w:val="00590051"/>
    <w:rsid w:val="006C31E3"/>
    <w:rsid w:val="0080003C"/>
    <w:rsid w:val="008F74BD"/>
    <w:rsid w:val="009E0055"/>
    <w:rsid w:val="00A305C5"/>
    <w:rsid w:val="00C47C89"/>
    <w:rsid w:val="00D53B97"/>
    <w:rsid w:val="00F40F96"/>
    <w:rsid w:val="00F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FF0E-F2B2-471D-B122-BDEA0FB3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00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9E0055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5">
    <w:name w:val="header"/>
    <w:basedOn w:val="a"/>
    <w:link w:val="a6"/>
    <w:rsid w:val="009E00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E0055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7">
    <w:name w:val="Body Text"/>
    <w:basedOn w:val="a"/>
    <w:link w:val="a8"/>
    <w:rsid w:val="009E0055"/>
    <w:pPr>
      <w:tabs>
        <w:tab w:val="left" w:pos="4820"/>
        <w:tab w:val="left" w:pos="4962"/>
      </w:tabs>
      <w:spacing w:after="0" w:line="240" w:lineRule="auto"/>
      <w:ind w:right="44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E005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9E0055"/>
    <w:pPr>
      <w:widowControl w:val="0"/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E0055"/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styleId="3">
    <w:name w:val="Body Text 3"/>
    <w:basedOn w:val="a"/>
    <w:link w:val="30"/>
    <w:rsid w:val="009E0055"/>
    <w:pPr>
      <w:spacing w:after="240" w:line="240" w:lineRule="auto"/>
      <w:ind w:right="4649"/>
      <w:jc w:val="both"/>
    </w:pPr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E0055"/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blk">
    <w:name w:val="blk"/>
    <w:uiPriority w:val="99"/>
    <w:rsid w:val="009E005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C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2017-04-12T07:34:00Z</cp:lastPrinted>
  <dcterms:created xsi:type="dcterms:W3CDTF">2017-12-06T09:04:00Z</dcterms:created>
  <dcterms:modified xsi:type="dcterms:W3CDTF">2017-12-06T09:04:00Z</dcterms:modified>
</cp:coreProperties>
</file>